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B352E" w14:textId="77777777" w:rsidR="004070A7" w:rsidRPr="004070A7" w:rsidRDefault="004070A7" w:rsidP="009E7CA2">
      <w:pPr>
        <w:pStyle w:val="Stopka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777C97E" w14:textId="529457DE" w:rsidR="009E7CA2" w:rsidRPr="004070A7" w:rsidRDefault="004070A7" w:rsidP="00684E99">
      <w:pPr>
        <w:pStyle w:val="Stopka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4070A7">
        <w:rPr>
          <w:rFonts w:ascii="Liberation Serif" w:hAnsi="Liberation Serif" w:cs="Liberation Serif"/>
          <w:b/>
          <w:bCs/>
          <w:sz w:val="28"/>
          <w:szCs w:val="28"/>
        </w:rPr>
        <w:t xml:space="preserve">CENNIK KRYTA PŁYWALNIA/BASEN </w:t>
      </w:r>
      <w:r w:rsidR="009D030F">
        <w:rPr>
          <w:rFonts w:ascii="Liberation Serif" w:hAnsi="Liberation Serif" w:cs="Liberation Serif"/>
          <w:b/>
          <w:bCs/>
          <w:sz w:val="28"/>
          <w:szCs w:val="28"/>
        </w:rPr>
        <w:br/>
      </w:r>
      <w:r w:rsidRPr="004070A7">
        <w:rPr>
          <w:rFonts w:ascii="Liberation Serif" w:hAnsi="Liberation Serif" w:cs="Liberation Serif"/>
          <w:b/>
          <w:bCs/>
          <w:sz w:val="28"/>
          <w:szCs w:val="28"/>
        </w:rPr>
        <w:t xml:space="preserve">OBOWIĄZUJĄCY </w:t>
      </w:r>
      <w:r w:rsidRPr="005C4BC2">
        <w:rPr>
          <w:rFonts w:ascii="Liberation Serif" w:hAnsi="Liberation Serif" w:cs="Liberation Serif"/>
          <w:b/>
          <w:bCs/>
          <w:sz w:val="28"/>
          <w:szCs w:val="28"/>
        </w:rPr>
        <w:t xml:space="preserve">OD </w:t>
      </w:r>
      <w:r w:rsidR="006177DF" w:rsidRPr="005C4BC2">
        <w:rPr>
          <w:rFonts w:ascii="Liberation Serif" w:hAnsi="Liberation Serif" w:cs="Liberation Serif"/>
          <w:b/>
          <w:bCs/>
          <w:sz w:val="28"/>
          <w:szCs w:val="28"/>
        </w:rPr>
        <w:t>09</w:t>
      </w:r>
      <w:r w:rsidR="009E7CA2" w:rsidRPr="005C4BC2">
        <w:rPr>
          <w:rFonts w:ascii="Liberation Serif" w:hAnsi="Liberation Serif" w:cs="Liberation Serif"/>
          <w:b/>
          <w:bCs/>
          <w:sz w:val="28"/>
          <w:szCs w:val="28"/>
        </w:rPr>
        <w:t>-0</w:t>
      </w:r>
      <w:r w:rsidR="006177DF" w:rsidRPr="005C4BC2">
        <w:rPr>
          <w:rFonts w:ascii="Liberation Serif" w:hAnsi="Liberation Serif" w:cs="Liberation Serif"/>
          <w:b/>
          <w:bCs/>
          <w:sz w:val="28"/>
          <w:szCs w:val="28"/>
        </w:rPr>
        <w:t>6</w:t>
      </w:r>
      <w:r w:rsidR="009E7CA2" w:rsidRPr="005C4BC2">
        <w:rPr>
          <w:rFonts w:ascii="Liberation Serif" w:hAnsi="Liberation Serif" w:cs="Liberation Serif"/>
          <w:b/>
          <w:bCs/>
          <w:sz w:val="28"/>
          <w:szCs w:val="28"/>
        </w:rPr>
        <w:t>-202</w:t>
      </w:r>
      <w:r w:rsidR="00E833E5" w:rsidRPr="005C4BC2">
        <w:rPr>
          <w:rFonts w:ascii="Liberation Serif" w:hAnsi="Liberation Serif" w:cs="Liberation Serif"/>
          <w:b/>
          <w:bCs/>
          <w:sz w:val="28"/>
          <w:szCs w:val="28"/>
        </w:rPr>
        <w:t>6</w:t>
      </w:r>
    </w:p>
    <w:p w14:paraId="6BE83AD9" w14:textId="77777777" w:rsidR="009E7CA2" w:rsidRDefault="009E7CA2" w:rsidP="00D61718">
      <w:pPr>
        <w:pStyle w:val="Stopka"/>
      </w:pPr>
    </w:p>
    <w:tbl>
      <w:tblPr>
        <w:tblStyle w:val="Tabela-Siatka"/>
        <w:tblW w:w="9639" w:type="dxa"/>
        <w:tblInd w:w="-284" w:type="dxa"/>
        <w:tblLook w:val="04A0" w:firstRow="1" w:lastRow="0" w:firstColumn="1" w:lastColumn="0" w:noHBand="0" w:noVBand="1"/>
      </w:tblPr>
      <w:tblGrid>
        <w:gridCol w:w="7650"/>
        <w:gridCol w:w="1989"/>
      </w:tblGrid>
      <w:tr w:rsidR="009E7CA2" w:rsidRPr="004070A7" w14:paraId="1BDBC743" w14:textId="77777777" w:rsidTr="006177DF">
        <w:trPr>
          <w:trHeight w:val="463"/>
        </w:trPr>
        <w:tc>
          <w:tcPr>
            <w:tcW w:w="7650" w:type="dxa"/>
            <w:shd w:val="clear" w:color="auto" w:fill="FFFFFF" w:themeFill="background1"/>
          </w:tcPr>
          <w:p w14:paraId="3292F0E0" w14:textId="01088205" w:rsidR="009E7CA2" w:rsidRPr="004070A7" w:rsidRDefault="009E7CA2" w:rsidP="004070A7">
            <w:pPr>
              <w:suppressAutoHyphens w:val="0"/>
              <w:spacing w:before="60" w:after="6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4070A7">
              <w:rPr>
                <w:rFonts w:ascii="Liberation Serif" w:hAnsi="Liberation Serif" w:cs="Liberation Serif"/>
                <w:b/>
                <w:bCs/>
                <w:color w:val="000000"/>
              </w:rPr>
              <w:t>Rodzaj biletu/karnetu</w:t>
            </w:r>
          </w:p>
        </w:tc>
        <w:tc>
          <w:tcPr>
            <w:tcW w:w="1989" w:type="dxa"/>
            <w:shd w:val="clear" w:color="auto" w:fill="FFFFFF" w:themeFill="background1"/>
          </w:tcPr>
          <w:p w14:paraId="4A2F83B0" w14:textId="38DAE6BD" w:rsidR="009E7CA2" w:rsidRPr="004070A7" w:rsidRDefault="009E7CA2" w:rsidP="004070A7">
            <w:pPr>
              <w:spacing w:before="60" w:after="6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070A7">
              <w:rPr>
                <w:rFonts w:ascii="Liberation Serif" w:hAnsi="Liberation Serif" w:cs="Liberation Serif"/>
                <w:b/>
                <w:bCs/>
              </w:rPr>
              <w:t>Cena</w:t>
            </w:r>
          </w:p>
        </w:tc>
      </w:tr>
      <w:tr w:rsidR="00C74F9D" w:rsidRPr="004070A7" w14:paraId="47C648C9" w14:textId="77777777" w:rsidTr="006177DF">
        <w:tc>
          <w:tcPr>
            <w:tcW w:w="7650" w:type="dxa"/>
            <w:shd w:val="clear" w:color="auto" w:fill="E7E6E6" w:themeFill="background2"/>
          </w:tcPr>
          <w:p w14:paraId="414204C8" w14:textId="6E4A4C1E" w:rsidR="00C74F9D" w:rsidRPr="004070A7" w:rsidRDefault="00293AD0" w:rsidP="004070A7">
            <w:pPr>
              <w:suppressAutoHyphens w:val="0"/>
              <w:spacing w:before="60" w:after="60" w:line="276" w:lineRule="auto"/>
              <w:rPr>
                <w:rFonts w:ascii="Liberation Serif" w:hAnsi="Liberation Serif" w:cs="Liberation Serif"/>
              </w:rPr>
            </w:pPr>
            <w:r w:rsidRPr="004070A7">
              <w:rPr>
                <w:rFonts w:ascii="Liberation Serif" w:hAnsi="Liberation Serif" w:cs="Liberation Serif"/>
                <w:color w:val="000000"/>
              </w:rPr>
              <w:t>Pojedyncze wejście bilet normalny (1 godzina)</w:t>
            </w:r>
          </w:p>
        </w:tc>
        <w:tc>
          <w:tcPr>
            <w:tcW w:w="1989" w:type="dxa"/>
            <w:shd w:val="clear" w:color="auto" w:fill="E7E6E6" w:themeFill="background2"/>
          </w:tcPr>
          <w:p w14:paraId="1CBE3364" w14:textId="381B4F92" w:rsidR="00C74F9D" w:rsidRPr="004070A7" w:rsidRDefault="00293AD0" w:rsidP="004070A7">
            <w:pPr>
              <w:spacing w:before="60" w:after="60"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070A7">
              <w:rPr>
                <w:rFonts w:ascii="Liberation Serif" w:hAnsi="Liberation Serif" w:cs="Liberation Serif"/>
                <w:b/>
                <w:bCs/>
              </w:rPr>
              <w:t>20</w:t>
            </w:r>
            <w:r w:rsidR="00655C36" w:rsidRPr="004070A7">
              <w:rPr>
                <w:rFonts w:ascii="Liberation Serif" w:hAnsi="Liberation Serif" w:cs="Liberation Serif"/>
                <w:b/>
                <w:bCs/>
              </w:rPr>
              <w:t xml:space="preserve"> zł</w:t>
            </w:r>
          </w:p>
        </w:tc>
      </w:tr>
      <w:tr w:rsidR="00C74F9D" w:rsidRPr="004070A7" w14:paraId="03326E4B" w14:textId="77777777" w:rsidTr="006177DF">
        <w:tc>
          <w:tcPr>
            <w:tcW w:w="7650" w:type="dxa"/>
          </w:tcPr>
          <w:p w14:paraId="1CE32F79" w14:textId="66946E6C" w:rsidR="00C74F9D" w:rsidRPr="004070A7" w:rsidRDefault="00293AD0" w:rsidP="004070A7">
            <w:pPr>
              <w:spacing w:before="60" w:after="60"/>
              <w:rPr>
                <w:rFonts w:ascii="Liberation Serif" w:hAnsi="Liberation Serif" w:cs="Liberation Serif"/>
              </w:rPr>
            </w:pPr>
            <w:r w:rsidRPr="004070A7">
              <w:rPr>
                <w:rFonts w:ascii="Liberation Serif" w:hAnsi="Liberation Serif" w:cs="Liberation Serif"/>
              </w:rPr>
              <w:t xml:space="preserve">Pojedyncze wejście bilet ulgowy 5 -18 r. życia, studenci </w:t>
            </w:r>
            <w:r w:rsidRPr="004070A7">
              <w:rPr>
                <w:rFonts w:ascii="Liberation Serif" w:hAnsi="Liberation Serif" w:cs="Liberation Serif"/>
                <w:vertAlign w:val="superscript"/>
              </w:rPr>
              <w:t>1)</w:t>
            </w:r>
            <w:r w:rsidRPr="004070A7">
              <w:rPr>
                <w:rFonts w:ascii="Liberation Serif" w:hAnsi="Liberation Serif" w:cs="Liberation Serif"/>
              </w:rPr>
              <w:t>, seniorzy 65+</w:t>
            </w:r>
            <w:r w:rsidRPr="004070A7">
              <w:rPr>
                <w:rFonts w:ascii="Liberation Serif" w:hAnsi="Liberation Serif" w:cs="Liberation Serif"/>
                <w:vertAlign w:val="superscript"/>
              </w:rPr>
              <w:t>2)</w:t>
            </w:r>
            <w:r w:rsidRPr="004070A7">
              <w:rPr>
                <w:rFonts w:ascii="Liberation Serif" w:hAnsi="Liberation Serif" w:cs="Liberation Serif"/>
              </w:rPr>
              <w:t xml:space="preserve">, </w:t>
            </w:r>
            <w:r w:rsidR="006177DF">
              <w:rPr>
                <w:rFonts w:ascii="Liberation Serif" w:hAnsi="Liberation Serif" w:cs="Liberation Serif"/>
              </w:rPr>
              <w:br/>
            </w:r>
            <w:r w:rsidRPr="004070A7">
              <w:rPr>
                <w:rFonts w:ascii="Liberation Serif" w:hAnsi="Liberation Serif" w:cs="Liberation Serif"/>
              </w:rPr>
              <w:t>(1 godzina)</w:t>
            </w:r>
          </w:p>
        </w:tc>
        <w:tc>
          <w:tcPr>
            <w:tcW w:w="1989" w:type="dxa"/>
          </w:tcPr>
          <w:p w14:paraId="52A0F060" w14:textId="4F140999" w:rsidR="00C74F9D" w:rsidRPr="004070A7" w:rsidRDefault="00753961" w:rsidP="004070A7">
            <w:pPr>
              <w:spacing w:before="60" w:after="60"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070A7">
              <w:rPr>
                <w:rFonts w:ascii="Liberation Serif" w:hAnsi="Liberation Serif" w:cs="Liberation Serif"/>
                <w:b/>
                <w:bCs/>
              </w:rPr>
              <w:t>1</w:t>
            </w:r>
            <w:r w:rsidR="00655C36" w:rsidRPr="004070A7">
              <w:rPr>
                <w:rFonts w:ascii="Liberation Serif" w:hAnsi="Liberation Serif" w:cs="Liberation Serif"/>
                <w:b/>
                <w:bCs/>
              </w:rPr>
              <w:t>5 zł</w:t>
            </w:r>
          </w:p>
        </w:tc>
      </w:tr>
      <w:tr w:rsidR="00C74F9D" w:rsidRPr="004070A7" w14:paraId="3F2FFE70" w14:textId="77777777" w:rsidTr="006177DF">
        <w:tc>
          <w:tcPr>
            <w:tcW w:w="7650" w:type="dxa"/>
            <w:shd w:val="clear" w:color="auto" w:fill="E7E6E6" w:themeFill="background2"/>
          </w:tcPr>
          <w:p w14:paraId="40BDD770" w14:textId="042D953A" w:rsidR="00C74F9D" w:rsidRPr="004070A7" w:rsidRDefault="00293AD0" w:rsidP="004070A7">
            <w:pPr>
              <w:suppressAutoHyphens w:val="0"/>
              <w:spacing w:before="60" w:after="60" w:line="276" w:lineRule="auto"/>
              <w:rPr>
                <w:rFonts w:ascii="Liberation Serif" w:hAnsi="Liberation Serif" w:cs="Liberation Serif"/>
              </w:rPr>
            </w:pPr>
            <w:r w:rsidRPr="004070A7">
              <w:rPr>
                <w:rFonts w:ascii="Liberation Serif" w:hAnsi="Liberation Serif" w:cs="Liberation Serif"/>
              </w:rPr>
              <w:t>Pojedyncze wejście instruktorskie - (1 godz.)</w:t>
            </w:r>
          </w:p>
        </w:tc>
        <w:tc>
          <w:tcPr>
            <w:tcW w:w="1989" w:type="dxa"/>
            <w:shd w:val="clear" w:color="auto" w:fill="E7E6E6" w:themeFill="background2"/>
          </w:tcPr>
          <w:p w14:paraId="4DFEB343" w14:textId="77BFAA4A" w:rsidR="00C74F9D" w:rsidRPr="004070A7" w:rsidRDefault="00753961" w:rsidP="004070A7">
            <w:pPr>
              <w:spacing w:before="60" w:after="60"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070A7">
              <w:rPr>
                <w:rFonts w:ascii="Liberation Serif" w:hAnsi="Liberation Serif" w:cs="Liberation Serif"/>
                <w:b/>
                <w:bCs/>
              </w:rPr>
              <w:t>22</w:t>
            </w:r>
            <w:r w:rsidR="00655C36" w:rsidRPr="004070A7">
              <w:rPr>
                <w:rFonts w:ascii="Liberation Serif" w:hAnsi="Liberation Serif" w:cs="Liberation Serif"/>
                <w:b/>
                <w:bCs/>
              </w:rPr>
              <w:t xml:space="preserve"> zł</w:t>
            </w:r>
          </w:p>
        </w:tc>
      </w:tr>
      <w:tr w:rsidR="00C74F9D" w:rsidRPr="004070A7" w14:paraId="505F479C" w14:textId="77777777" w:rsidTr="006177DF">
        <w:tc>
          <w:tcPr>
            <w:tcW w:w="7650" w:type="dxa"/>
          </w:tcPr>
          <w:p w14:paraId="2F40D426" w14:textId="309A36A3" w:rsidR="00C74F9D" w:rsidRPr="004070A7" w:rsidRDefault="00293AD0" w:rsidP="004070A7">
            <w:pPr>
              <w:suppressAutoHyphens w:val="0"/>
              <w:spacing w:before="60" w:after="60" w:line="276" w:lineRule="auto"/>
              <w:rPr>
                <w:rFonts w:ascii="Liberation Serif" w:hAnsi="Liberation Serif" w:cs="Liberation Serif"/>
              </w:rPr>
            </w:pPr>
            <w:r w:rsidRPr="004070A7">
              <w:rPr>
                <w:rFonts w:ascii="Liberation Serif" w:hAnsi="Liberation Serif" w:cs="Liberation Serif"/>
              </w:rPr>
              <w:t>Karnet 10 wejść (ważny 30 dni od momentu zakupu)</w:t>
            </w:r>
          </w:p>
        </w:tc>
        <w:tc>
          <w:tcPr>
            <w:tcW w:w="1989" w:type="dxa"/>
          </w:tcPr>
          <w:p w14:paraId="651777E4" w14:textId="2F7C839A" w:rsidR="00C74F9D" w:rsidRPr="004070A7" w:rsidRDefault="009E7CA2" w:rsidP="004070A7">
            <w:pPr>
              <w:spacing w:before="60" w:after="60"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070A7">
              <w:rPr>
                <w:rFonts w:ascii="Liberation Serif" w:hAnsi="Liberation Serif" w:cs="Liberation Serif"/>
                <w:b/>
                <w:bCs/>
              </w:rPr>
              <w:t>170</w:t>
            </w:r>
            <w:r w:rsidR="00655C36" w:rsidRPr="004070A7">
              <w:rPr>
                <w:rFonts w:ascii="Liberation Serif" w:hAnsi="Liberation Serif" w:cs="Liberation Serif"/>
                <w:b/>
                <w:bCs/>
              </w:rPr>
              <w:t xml:space="preserve"> zł</w:t>
            </w:r>
          </w:p>
        </w:tc>
      </w:tr>
      <w:tr w:rsidR="00C74F9D" w:rsidRPr="004070A7" w14:paraId="43E20819" w14:textId="77777777" w:rsidTr="006177DF">
        <w:tc>
          <w:tcPr>
            <w:tcW w:w="7650" w:type="dxa"/>
            <w:shd w:val="clear" w:color="auto" w:fill="E7E6E6" w:themeFill="background2"/>
          </w:tcPr>
          <w:p w14:paraId="7EC31D78" w14:textId="7F9F2CDE" w:rsidR="00C74F9D" w:rsidRPr="004070A7" w:rsidRDefault="002E500C" w:rsidP="004070A7">
            <w:pPr>
              <w:suppressAutoHyphens w:val="0"/>
              <w:spacing w:before="60" w:after="6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Udostępnienie</w:t>
            </w:r>
            <w:r w:rsidR="00293AD0" w:rsidRPr="004070A7">
              <w:rPr>
                <w:rFonts w:ascii="Liberation Serif" w:hAnsi="Liberation Serif" w:cs="Liberation Serif"/>
              </w:rPr>
              <w:t xml:space="preserve"> 1 toru (nie więcej niż 5 osób) - 1 godzina</w:t>
            </w:r>
            <w:r w:rsidR="009E7CA2" w:rsidRPr="004070A7">
              <w:rPr>
                <w:rFonts w:ascii="Liberation Serif" w:hAnsi="Liberation Serif" w:cs="Liberation Serif"/>
              </w:rPr>
              <w:t xml:space="preserve"> </w:t>
            </w:r>
            <w:r w:rsidR="00293AD0" w:rsidRPr="004070A7">
              <w:rPr>
                <w:rFonts w:ascii="Liberation Serif" w:hAnsi="Liberation Serif" w:cs="Liberation Serif"/>
              </w:rPr>
              <w:t>+ cena wejścia za każdą osobą</w:t>
            </w:r>
          </w:p>
        </w:tc>
        <w:tc>
          <w:tcPr>
            <w:tcW w:w="1989" w:type="dxa"/>
            <w:shd w:val="clear" w:color="auto" w:fill="E7E6E6" w:themeFill="background2"/>
          </w:tcPr>
          <w:p w14:paraId="1E4E7B6F" w14:textId="6D9FFBDF" w:rsidR="00C74F9D" w:rsidRPr="004070A7" w:rsidRDefault="009E7CA2" w:rsidP="004070A7">
            <w:pPr>
              <w:spacing w:before="60" w:after="60"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070A7">
              <w:rPr>
                <w:rFonts w:ascii="Liberation Serif" w:hAnsi="Liberation Serif" w:cs="Liberation Serif"/>
                <w:b/>
                <w:bCs/>
              </w:rPr>
              <w:t>80</w:t>
            </w:r>
            <w:r w:rsidR="00655C36" w:rsidRPr="004070A7">
              <w:rPr>
                <w:rFonts w:ascii="Liberation Serif" w:hAnsi="Liberation Serif" w:cs="Liberation Serif"/>
                <w:b/>
                <w:bCs/>
              </w:rPr>
              <w:t xml:space="preserve"> zł</w:t>
            </w:r>
          </w:p>
        </w:tc>
      </w:tr>
      <w:tr w:rsidR="00C74F9D" w:rsidRPr="004070A7" w14:paraId="5F6C4486" w14:textId="77777777" w:rsidTr="006177DF">
        <w:tc>
          <w:tcPr>
            <w:tcW w:w="7650" w:type="dxa"/>
          </w:tcPr>
          <w:p w14:paraId="515D7874" w14:textId="0DB800B5" w:rsidR="00C74F9D" w:rsidRPr="004070A7" w:rsidRDefault="002E500C" w:rsidP="004070A7">
            <w:pPr>
              <w:suppressAutoHyphens w:val="0"/>
              <w:spacing w:before="60" w:after="60" w:line="27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Udostępnienie</w:t>
            </w:r>
            <w:r w:rsidRPr="004070A7">
              <w:rPr>
                <w:rFonts w:ascii="Liberation Serif" w:hAnsi="Liberation Serif" w:cs="Liberation Serif"/>
              </w:rPr>
              <w:t xml:space="preserve"> </w:t>
            </w:r>
            <w:r w:rsidR="00293AD0" w:rsidRPr="004070A7">
              <w:rPr>
                <w:rFonts w:ascii="Liberation Serif" w:hAnsi="Liberation Serif" w:cs="Liberation Serif"/>
              </w:rPr>
              <w:t>½ basenu (część głęboka lub płytka, nie więcej niż 15 osób</w:t>
            </w:r>
            <w:r w:rsidR="006177DF">
              <w:rPr>
                <w:rFonts w:ascii="Liberation Serif" w:hAnsi="Liberation Serif" w:cs="Liberation Serif"/>
              </w:rPr>
              <w:t>)</w:t>
            </w:r>
            <w:r w:rsidR="00293AD0" w:rsidRPr="004070A7">
              <w:rPr>
                <w:rFonts w:ascii="Liberation Serif" w:hAnsi="Liberation Serif" w:cs="Liberation Serif"/>
              </w:rPr>
              <w:t xml:space="preserve"> </w:t>
            </w:r>
            <w:r w:rsidR="005C4BC2" w:rsidRPr="004070A7">
              <w:rPr>
                <w:rFonts w:ascii="Liberation Serif" w:hAnsi="Liberation Serif" w:cs="Liberation Serif"/>
              </w:rPr>
              <w:t>-</w:t>
            </w:r>
            <w:r w:rsidR="006177DF">
              <w:rPr>
                <w:rFonts w:ascii="Liberation Serif" w:hAnsi="Liberation Serif" w:cs="Liberation Serif"/>
              </w:rPr>
              <w:br/>
            </w:r>
            <w:r w:rsidR="00293AD0" w:rsidRPr="004070A7">
              <w:rPr>
                <w:rFonts w:ascii="Liberation Serif" w:hAnsi="Liberation Serif" w:cs="Liberation Serif"/>
              </w:rPr>
              <w:t>1 godzina</w:t>
            </w:r>
          </w:p>
        </w:tc>
        <w:tc>
          <w:tcPr>
            <w:tcW w:w="1989" w:type="dxa"/>
          </w:tcPr>
          <w:p w14:paraId="09E2DE06" w14:textId="7C7EA928" w:rsidR="00C74F9D" w:rsidRPr="004070A7" w:rsidRDefault="006177DF" w:rsidP="004070A7">
            <w:pPr>
              <w:spacing w:before="60" w:after="60"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Cena do uzgodnienia</w:t>
            </w:r>
          </w:p>
        </w:tc>
      </w:tr>
      <w:tr w:rsidR="00C74F9D" w:rsidRPr="004070A7" w14:paraId="72DE170F" w14:textId="77777777" w:rsidTr="006177DF">
        <w:tc>
          <w:tcPr>
            <w:tcW w:w="7650" w:type="dxa"/>
            <w:shd w:val="clear" w:color="auto" w:fill="E7E6E6" w:themeFill="background2"/>
          </w:tcPr>
          <w:p w14:paraId="578DB94C" w14:textId="1A348023" w:rsidR="00C74F9D" w:rsidRPr="004070A7" w:rsidRDefault="002E500C" w:rsidP="004070A7">
            <w:pPr>
              <w:suppressAutoHyphens w:val="0"/>
              <w:spacing w:before="60" w:after="60" w:line="27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Udostępnienie</w:t>
            </w:r>
            <w:r w:rsidR="00293AD0" w:rsidRPr="004070A7">
              <w:rPr>
                <w:rFonts w:ascii="Liberation Serif" w:hAnsi="Liberation Serif" w:cs="Liberation Serif"/>
              </w:rPr>
              <w:t xml:space="preserve"> całego basenu (nie więcej niż 20 osób</w:t>
            </w:r>
            <w:r w:rsidR="005C4BC2">
              <w:rPr>
                <w:rFonts w:ascii="Liberation Serif" w:hAnsi="Liberation Serif" w:cs="Liberation Serif"/>
              </w:rPr>
              <w:t>)</w:t>
            </w:r>
            <w:r w:rsidR="00293AD0" w:rsidRPr="004070A7">
              <w:rPr>
                <w:rFonts w:ascii="Liberation Serif" w:hAnsi="Liberation Serif" w:cs="Liberation Serif"/>
              </w:rPr>
              <w:t>- 1 godzina</w:t>
            </w:r>
          </w:p>
        </w:tc>
        <w:tc>
          <w:tcPr>
            <w:tcW w:w="1989" w:type="dxa"/>
            <w:shd w:val="clear" w:color="auto" w:fill="E7E6E6" w:themeFill="background2"/>
          </w:tcPr>
          <w:p w14:paraId="730A72AC" w14:textId="0B83CB8F" w:rsidR="00C74F9D" w:rsidRPr="004070A7" w:rsidRDefault="006177DF" w:rsidP="004070A7">
            <w:pPr>
              <w:spacing w:before="60" w:after="60"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Cena do uzgodnienia</w:t>
            </w:r>
          </w:p>
        </w:tc>
      </w:tr>
      <w:tr w:rsidR="00C74F9D" w:rsidRPr="004070A7" w14:paraId="11F3D375" w14:textId="77777777" w:rsidTr="006177DF">
        <w:tc>
          <w:tcPr>
            <w:tcW w:w="7650" w:type="dxa"/>
          </w:tcPr>
          <w:p w14:paraId="4D278DEA" w14:textId="0C4FBEBF" w:rsidR="00C74F9D" w:rsidRPr="004070A7" w:rsidRDefault="00293AD0" w:rsidP="004070A7">
            <w:pPr>
              <w:suppressAutoHyphens w:val="0"/>
              <w:spacing w:before="60" w:after="60" w:line="276" w:lineRule="auto"/>
              <w:rPr>
                <w:rFonts w:ascii="Liberation Serif" w:hAnsi="Liberation Serif" w:cs="Liberation Serif"/>
              </w:rPr>
            </w:pPr>
            <w:r w:rsidRPr="004070A7">
              <w:rPr>
                <w:rFonts w:ascii="Liberation Serif" w:hAnsi="Liberation Serif" w:cs="Liberation Serif"/>
              </w:rPr>
              <w:t>Zajęcia AquaFitness (ćwiczenia w wodzie, nie więcej niż 15 osób - 45 min)</w:t>
            </w:r>
            <w:r w:rsidRPr="004070A7">
              <w:rPr>
                <w:rFonts w:ascii="Liberation Serif" w:hAnsi="Liberation Serif" w:cs="Liberation Serif"/>
                <w:vertAlign w:val="superscript"/>
              </w:rPr>
              <w:t>5)</w:t>
            </w:r>
            <w:r w:rsidR="009E7CA2" w:rsidRPr="004070A7">
              <w:rPr>
                <w:rFonts w:ascii="Liberation Serif" w:hAnsi="Liberation Serif" w:cs="Liberation Serif"/>
                <w:vertAlign w:val="superscript"/>
              </w:rPr>
              <w:t xml:space="preserve"> </w:t>
            </w:r>
            <w:r w:rsidR="00D61718">
              <w:rPr>
                <w:rFonts w:ascii="Liberation Serif" w:hAnsi="Liberation Serif" w:cs="Liberation Serif"/>
                <w:vertAlign w:val="superscript"/>
              </w:rPr>
              <w:br/>
            </w:r>
            <w:r w:rsidR="009E7CA2" w:rsidRPr="004070A7">
              <w:rPr>
                <w:rFonts w:ascii="Liberation Serif" w:hAnsi="Liberation Serif" w:cs="Liberation Serif"/>
              </w:rPr>
              <w:t>cena za osobę</w:t>
            </w:r>
          </w:p>
        </w:tc>
        <w:tc>
          <w:tcPr>
            <w:tcW w:w="1989" w:type="dxa"/>
          </w:tcPr>
          <w:p w14:paraId="017C2067" w14:textId="4BFC98E0" w:rsidR="00C74F9D" w:rsidRPr="004070A7" w:rsidRDefault="009E7CA2" w:rsidP="004070A7">
            <w:pPr>
              <w:spacing w:before="60" w:after="60"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070A7">
              <w:rPr>
                <w:rFonts w:ascii="Liberation Serif" w:hAnsi="Liberation Serif" w:cs="Liberation Serif"/>
                <w:b/>
                <w:bCs/>
              </w:rPr>
              <w:t>35</w:t>
            </w:r>
            <w:r w:rsidR="00655C36" w:rsidRPr="004070A7">
              <w:rPr>
                <w:rFonts w:ascii="Liberation Serif" w:hAnsi="Liberation Serif" w:cs="Liberation Serif"/>
                <w:b/>
                <w:bCs/>
              </w:rPr>
              <w:t xml:space="preserve"> zł</w:t>
            </w:r>
          </w:p>
        </w:tc>
      </w:tr>
      <w:tr w:rsidR="00C74F9D" w:rsidRPr="004070A7" w14:paraId="02F1E3DB" w14:textId="77777777" w:rsidTr="006177DF">
        <w:tc>
          <w:tcPr>
            <w:tcW w:w="7650" w:type="dxa"/>
            <w:shd w:val="clear" w:color="auto" w:fill="E7E6E6" w:themeFill="background2"/>
          </w:tcPr>
          <w:p w14:paraId="12A8ABF2" w14:textId="3E7653A6" w:rsidR="00C74F9D" w:rsidRPr="004070A7" w:rsidRDefault="00293AD0" w:rsidP="004070A7">
            <w:pPr>
              <w:suppressAutoHyphens w:val="0"/>
              <w:spacing w:before="60" w:after="60" w:line="276" w:lineRule="auto"/>
              <w:rPr>
                <w:rFonts w:ascii="Liberation Serif" w:hAnsi="Liberation Serif" w:cs="Liberation Serif"/>
              </w:rPr>
            </w:pPr>
            <w:r w:rsidRPr="004070A7">
              <w:rPr>
                <w:rFonts w:ascii="Liberation Serif" w:hAnsi="Liberation Serif" w:cs="Liberation Serif"/>
              </w:rPr>
              <w:t>Karnet na AquaFitness (4 wejścia, ważny 1 miesiąc)</w:t>
            </w:r>
            <w:r w:rsidRPr="004070A7">
              <w:rPr>
                <w:rFonts w:ascii="Liberation Serif" w:hAnsi="Liberation Serif" w:cs="Liberation Serif"/>
                <w:vertAlign w:val="superscript"/>
              </w:rPr>
              <w:t>5)</w:t>
            </w:r>
          </w:p>
        </w:tc>
        <w:tc>
          <w:tcPr>
            <w:tcW w:w="1989" w:type="dxa"/>
            <w:shd w:val="clear" w:color="auto" w:fill="E7E6E6" w:themeFill="background2"/>
          </w:tcPr>
          <w:p w14:paraId="6BD91B1C" w14:textId="2CAC3DDA" w:rsidR="00C74F9D" w:rsidRPr="004070A7" w:rsidRDefault="009E7CA2" w:rsidP="004070A7">
            <w:pPr>
              <w:spacing w:before="60" w:after="60"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070A7">
              <w:rPr>
                <w:rFonts w:ascii="Liberation Serif" w:hAnsi="Liberation Serif" w:cs="Liberation Serif"/>
                <w:b/>
                <w:bCs/>
              </w:rPr>
              <w:t>13</w:t>
            </w:r>
            <w:r w:rsidR="00655C36" w:rsidRPr="004070A7">
              <w:rPr>
                <w:rFonts w:ascii="Liberation Serif" w:hAnsi="Liberation Serif" w:cs="Liberation Serif"/>
                <w:b/>
                <w:bCs/>
              </w:rPr>
              <w:t>0 zł</w:t>
            </w:r>
          </w:p>
        </w:tc>
      </w:tr>
      <w:tr w:rsidR="00C74F9D" w:rsidRPr="004070A7" w14:paraId="72ED537A" w14:textId="77777777" w:rsidTr="006177DF">
        <w:tc>
          <w:tcPr>
            <w:tcW w:w="7650" w:type="dxa"/>
          </w:tcPr>
          <w:p w14:paraId="14BF0494" w14:textId="121A0CA2" w:rsidR="00C74F9D" w:rsidRPr="004070A7" w:rsidRDefault="00BD32CF" w:rsidP="004070A7">
            <w:pPr>
              <w:suppressAutoHyphens w:val="0"/>
              <w:spacing w:before="60" w:after="60" w:line="276" w:lineRule="auto"/>
              <w:rPr>
                <w:rFonts w:ascii="Liberation Serif" w:hAnsi="Liberation Serif" w:cs="Liberation Serif"/>
              </w:rPr>
            </w:pPr>
            <w:r w:rsidRPr="004070A7">
              <w:rPr>
                <w:rFonts w:ascii="Liberation Serif" w:hAnsi="Liberation Serif" w:cs="Liberation Serif"/>
              </w:rPr>
              <w:t xml:space="preserve">Karnet na AquaSpinning </w:t>
            </w:r>
            <w:r>
              <w:rPr>
                <w:rFonts w:ascii="Liberation Serif" w:hAnsi="Liberation Serif" w:cs="Liberation Serif"/>
              </w:rPr>
              <w:t xml:space="preserve">- </w:t>
            </w:r>
            <w:r w:rsidR="00293AD0" w:rsidRPr="004070A7">
              <w:rPr>
                <w:rFonts w:ascii="Liberation Serif" w:hAnsi="Liberation Serif" w:cs="Liberation Serif"/>
              </w:rPr>
              <w:t>ćwiczenia na rowerkach w wodzie do 8 osób</w:t>
            </w:r>
            <w:r w:rsidR="009E7CA2" w:rsidRPr="004070A7">
              <w:rPr>
                <w:rFonts w:ascii="Liberation Serif" w:hAnsi="Liberation Serif" w:cs="Liberation Serif"/>
              </w:rPr>
              <w:t xml:space="preserve"> </w:t>
            </w:r>
            <w:r w:rsidR="00293AD0" w:rsidRPr="004070A7">
              <w:rPr>
                <w:rFonts w:ascii="Liberation Serif" w:hAnsi="Liberation Serif" w:cs="Liberation Serif"/>
              </w:rPr>
              <w:t xml:space="preserve">- </w:t>
            </w:r>
            <w:r w:rsidR="006177DF">
              <w:rPr>
                <w:rFonts w:ascii="Liberation Serif" w:hAnsi="Liberation Serif" w:cs="Liberation Serif"/>
              </w:rPr>
              <w:br/>
            </w:r>
            <w:r w:rsidR="00293AD0" w:rsidRPr="004070A7">
              <w:rPr>
                <w:rFonts w:ascii="Liberation Serif" w:hAnsi="Liberation Serif" w:cs="Liberation Serif"/>
              </w:rPr>
              <w:t>45 min</w:t>
            </w:r>
            <w:r>
              <w:rPr>
                <w:rFonts w:ascii="Liberation Serif" w:hAnsi="Liberation Serif" w:cs="Liberation Serif"/>
              </w:rPr>
              <w:t xml:space="preserve">. </w:t>
            </w:r>
            <w:r w:rsidR="006177DF">
              <w:rPr>
                <w:rFonts w:ascii="Liberation Serif" w:hAnsi="Liberation Serif" w:cs="Liberation Serif"/>
              </w:rPr>
              <w:t xml:space="preserve"> </w:t>
            </w:r>
            <w:r w:rsidRPr="004070A7">
              <w:rPr>
                <w:rFonts w:ascii="Liberation Serif" w:hAnsi="Liberation Serif" w:cs="Liberation Serif"/>
              </w:rPr>
              <w:t>(4 wejścia ważny 1 miesiąc</w:t>
            </w:r>
            <w:r w:rsidR="00293AD0" w:rsidRPr="004070A7">
              <w:rPr>
                <w:rFonts w:ascii="Liberation Serif" w:hAnsi="Liberation Serif" w:cs="Liberation Serif"/>
              </w:rPr>
              <w:t>)</w:t>
            </w:r>
            <w:r w:rsidR="00293AD0" w:rsidRPr="004070A7">
              <w:rPr>
                <w:rFonts w:ascii="Liberation Serif" w:hAnsi="Liberation Serif" w:cs="Liberation Serif"/>
                <w:vertAlign w:val="superscript"/>
              </w:rPr>
              <w:t>3)</w:t>
            </w:r>
            <w:r w:rsidR="009E7CA2" w:rsidRPr="004070A7">
              <w:rPr>
                <w:rFonts w:ascii="Liberation Serif" w:hAnsi="Liberation Serif" w:cs="Liberation Serif"/>
                <w:vertAlign w:val="superscript"/>
              </w:rPr>
              <w:t xml:space="preserve"> </w:t>
            </w:r>
          </w:p>
        </w:tc>
        <w:tc>
          <w:tcPr>
            <w:tcW w:w="1989" w:type="dxa"/>
          </w:tcPr>
          <w:p w14:paraId="7F1F6832" w14:textId="7F4ED566" w:rsidR="00C74F9D" w:rsidRPr="004070A7" w:rsidRDefault="00BD32CF" w:rsidP="004070A7">
            <w:pPr>
              <w:spacing w:before="60" w:after="60"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20</w:t>
            </w:r>
            <w:r w:rsidR="00655C36" w:rsidRPr="004070A7">
              <w:rPr>
                <w:rFonts w:ascii="Liberation Serif" w:hAnsi="Liberation Serif" w:cs="Liberation Serif"/>
                <w:b/>
                <w:bCs/>
              </w:rPr>
              <w:t>0 zł</w:t>
            </w:r>
          </w:p>
        </w:tc>
      </w:tr>
      <w:tr w:rsidR="00C74F9D" w:rsidRPr="004070A7" w14:paraId="78FD9292" w14:textId="77777777" w:rsidTr="006177DF">
        <w:tc>
          <w:tcPr>
            <w:tcW w:w="7650" w:type="dxa"/>
            <w:shd w:val="clear" w:color="auto" w:fill="E7E6E6" w:themeFill="background2"/>
          </w:tcPr>
          <w:p w14:paraId="15A85F57" w14:textId="6403BE54" w:rsidR="00C74F9D" w:rsidRPr="004070A7" w:rsidRDefault="00293AD0" w:rsidP="004070A7">
            <w:pPr>
              <w:suppressAutoHyphens w:val="0"/>
              <w:spacing w:before="60" w:after="60" w:line="276" w:lineRule="auto"/>
              <w:rPr>
                <w:rFonts w:ascii="Liberation Serif" w:hAnsi="Liberation Serif" w:cs="Liberation Serif"/>
              </w:rPr>
            </w:pPr>
            <w:r w:rsidRPr="004070A7">
              <w:rPr>
                <w:rFonts w:ascii="Liberation Serif" w:hAnsi="Liberation Serif" w:cs="Liberation Serif"/>
              </w:rPr>
              <w:t>AquaBase (ćwiczenia na matach w wodzie do 7 osób- 45 min)</w:t>
            </w:r>
            <w:r w:rsidRPr="004070A7">
              <w:rPr>
                <w:rFonts w:ascii="Liberation Serif" w:hAnsi="Liberation Serif" w:cs="Liberation Serif"/>
                <w:vertAlign w:val="superscript"/>
              </w:rPr>
              <w:t> 4)</w:t>
            </w:r>
            <w:r w:rsidR="009E7CA2" w:rsidRPr="004070A7">
              <w:rPr>
                <w:rFonts w:ascii="Liberation Serif" w:hAnsi="Liberation Serif" w:cs="Liberation Serif"/>
                <w:vertAlign w:val="superscript"/>
              </w:rPr>
              <w:t xml:space="preserve"> </w:t>
            </w:r>
            <w:r w:rsidR="009E7CA2" w:rsidRPr="004070A7">
              <w:rPr>
                <w:rFonts w:ascii="Liberation Serif" w:hAnsi="Liberation Serif" w:cs="Liberation Serif"/>
              </w:rPr>
              <w:t>cena za osobę</w:t>
            </w:r>
          </w:p>
        </w:tc>
        <w:tc>
          <w:tcPr>
            <w:tcW w:w="1989" w:type="dxa"/>
            <w:shd w:val="clear" w:color="auto" w:fill="E7E6E6" w:themeFill="background2"/>
          </w:tcPr>
          <w:p w14:paraId="775E555C" w14:textId="78236780" w:rsidR="00C74F9D" w:rsidRPr="004070A7" w:rsidRDefault="009E7CA2" w:rsidP="004070A7">
            <w:pPr>
              <w:spacing w:before="60" w:after="60"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070A7">
              <w:rPr>
                <w:rFonts w:ascii="Liberation Serif" w:hAnsi="Liberation Serif" w:cs="Liberation Serif"/>
                <w:b/>
                <w:bCs/>
              </w:rPr>
              <w:t>50</w:t>
            </w:r>
            <w:r w:rsidR="00655C36" w:rsidRPr="004070A7">
              <w:rPr>
                <w:rFonts w:ascii="Liberation Serif" w:hAnsi="Liberation Serif" w:cs="Liberation Serif"/>
                <w:b/>
                <w:bCs/>
              </w:rPr>
              <w:t xml:space="preserve"> zł</w:t>
            </w:r>
          </w:p>
        </w:tc>
      </w:tr>
      <w:tr w:rsidR="00BD32CF" w:rsidRPr="004070A7" w14:paraId="3C2DB34A" w14:textId="77777777" w:rsidTr="006177DF">
        <w:tc>
          <w:tcPr>
            <w:tcW w:w="7650" w:type="dxa"/>
          </w:tcPr>
          <w:p w14:paraId="32ECD776" w14:textId="2C75440A" w:rsidR="00BD32CF" w:rsidRPr="004070A7" w:rsidRDefault="00BD32CF" w:rsidP="00BD32CF">
            <w:pPr>
              <w:suppressAutoHyphens w:val="0"/>
              <w:spacing w:before="60" w:after="60" w:line="276" w:lineRule="auto"/>
              <w:rPr>
                <w:rFonts w:ascii="Liberation Serif" w:hAnsi="Liberation Serif" w:cs="Liberation Serif"/>
              </w:rPr>
            </w:pPr>
            <w:r w:rsidRPr="004070A7">
              <w:rPr>
                <w:rFonts w:ascii="Liberation Serif" w:hAnsi="Liberation Serif" w:cs="Liberation Serif"/>
              </w:rPr>
              <w:t>Karnet na AquaBase (4 wejścia ważny 1 miesiąc)</w:t>
            </w:r>
            <w:r w:rsidRPr="004070A7">
              <w:rPr>
                <w:rFonts w:ascii="Liberation Serif" w:hAnsi="Liberation Serif" w:cs="Liberation Serif"/>
                <w:vertAlign w:val="superscript"/>
              </w:rPr>
              <w:t xml:space="preserve"> 4)  </w:t>
            </w:r>
            <w:r w:rsidRPr="004070A7">
              <w:rPr>
                <w:rFonts w:ascii="Liberation Serif" w:hAnsi="Liberation Serif" w:cs="Liberation Serif"/>
              </w:rPr>
              <w:t>cena za osobę</w:t>
            </w:r>
          </w:p>
        </w:tc>
        <w:tc>
          <w:tcPr>
            <w:tcW w:w="1989" w:type="dxa"/>
          </w:tcPr>
          <w:p w14:paraId="43129D6A" w14:textId="29BFF5DF" w:rsidR="00BD32CF" w:rsidRPr="004070A7" w:rsidRDefault="00BD32CF" w:rsidP="00BD32CF">
            <w:pPr>
              <w:spacing w:before="60" w:after="60"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070A7">
              <w:rPr>
                <w:rFonts w:ascii="Liberation Serif" w:hAnsi="Liberation Serif" w:cs="Liberation Serif"/>
                <w:b/>
                <w:bCs/>
              </w:rPr>
              <w:t>200 zł</w:t>
            </w:r>
          </w:p>
        </w:tc>
      </w:tr>
      <w:tr w:rsidR="00BD32CF" w:rsidRPr="004070A7" w14:paraId="655F2D58" w14:textId="77777777" w:rsidTr="006177DF">
        <w:tc>
          <w:tcPr>
            <w:tcW w:w="7650" w:type="dxa"/>
            <w:shd w:val="clear" w:color="auto" w:fill="E7E6E6" w:themeFill="background2"/>
          </w:tcPr>
          <w:p w14:paraId="535C7BF7" w14:textId="21342A52" w:rsidR="00BD32CF" w:rsidRPr="004070A7" w:rsidRDefault="00BD32CF" w:rsidP="00BD32CF">
            <w:pPr>
              <w:suppressAutoHyphens w:val="0"/>
              <w:spacing w:before="60" w:after="60" w:line="276" w:lineRule="auto"/>
              <w:rPr>
                <w:rFonts w:ascii="Liberation Serif" w:hAnsi="Liberation Serif" w:cs="Liberation Serif"/>
              </w:rPr>
            </w:pPr>
            <w:r w:rsidRPr="004070A7">
              <w:rPr>
                <w:rFonts w:ascii="Liberation Serif" w:hAnsi="Liberation Serif" w:cs="Liberation Serif"/>
              </w:rPr>
              <w:t>Każda minuta po przekroczeniu ustalonego czasu (powyżej 70 min.)</w:t>
            </w:r>
          </w:p>
        </w:tc>
        <w:tc>
          <w:tcPr>
            <w:tcW w:w="1989" w:type="dxa"/>
            <w:shd w:val="clear" w:color="auto" w:fill="E7E6E6" w:themeFill="background2"/>
          </w:tcPr>
          <w:p w14:paraId="1E0C9FE7" w14:textId="1741FC41" w:rsidR="00BD32CF" w:rsidRPr="004070A7" w:rsidRDefault="00BD32CF" w:rsidP="00BD32CF">
            <w:pPr>
              <w:spacing w:before="60" w:after="60"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070A7">
              <w:rPr>
                <w:rFonts w:ascii="Liberation Serif" w:hAnsi="Liberation Serif" w:cs="Liberation Serif"/>
                <w:b/>
                <w:bCs/>
              </w:rPr>
              <w:t>0,40 zł</w:t>
            </w:r>
          </w:p>
        </w:tc>
      </w:tr>
      <w:tr w:rsidR="00BD32CF" w:rsidRPr="004070A7" w14:paraId="6E7ADD17" w14:textId="77777777" w:rsidTr="006177DF">
        <w:tc>
          <w:tcPr>
            <w:tcW w:w="7650" w:type="dxa"/>
          </w:tcPr>
          <w:p w14:paraId="0F5B6D4D" w14:textId="77DCF8AD" w:rsidR="00BD32CF" w:rsidRPr="004070A7" w:rsidRDefault="00BD32CF" w:rsidP="00BD32CF">
            <w:pPr>
              <w:suppressAutoHyphens w:val="0"/>
              <w:spacing w:before="60" w:after="60"/>
              <w:rPr>
                <w:rFonts w:ascii="Liberation Serif" w:hAnsi="Liberation Serif" w:cs="Liberation Serif"/>
              </w:rPr>
            </w:pPr>
            <w:r w:rsidRPr="004070A7">
              <w:rPr>
                <w:rFonts w:ascii="Liberation Serif" w:hAnsi="Liberation Serif" w:cs="Liberation Serif"/>
              </w:rPr>
              <w:t xml:space="preserve">Każda minuta po przekroczeniu ustalonego czasu </w:t>
            </w:r>
            <w:r w:rsidR="002E500C">
              <w:rPr>
                <w:rFonts w:ascii="Liberation Serif" w:hAnsi="Liberation Serif" w:cs="Liberation Serif"/>
              </w:rPr>
              <w:t>u</w:t>
            </w:r>
            <w:r w:rsidR="002E500C">
              <w:rPr>
                <w:rFonts w:ascii="Liberation Serif" w:hAnsi="Liberation Serif" w:cs="Liberation Serif"/>
              </w:rPr>
              <w:t>dostępnienie</w:t>
            </w:r>
            <w:r w:rsidRPr="004070A7">
              <w:rPr>
                <w:rFonts w:ascii="Liberation Serif" w:hAnsi="Liberation Serif" w:cs="Liberation Serif"/>
              </w:rPr>
              <w:t xml:space="preserve"> ½ basenu</w:t>
            </w:r>
            <w:r w:rsidRPr="004070A7">
              <w:rPr>
                <w:rFonts w:ascii="Liberation Serif" w:hAnsi="Liberation Serif" w:cs="Liberation Serif"/>
              </w:rPr>
              <w:br/>
              <w:t xml:space="preserve">oraz </w:t>
            </w:r>
            <w:r w:rsidR="002E500C">
              <w:rPr>
                <w:rFonts w:ascii="Liberation Serif" w:hAnsi="Liberation Serif" w:cs="Liberation Serif"/>
              </w:rPr>
              <w:t>u</w:t>
            </w:r>
            <w:r w:rsidR="002E500C">
              <w:rPr>
                <w:rFonts w:ascii="Liberation Serif" w:hAnsi="Liberation Serif" w:cs="Liberation Serif"/>
              </w:rPr>
              <w:t>dostępnienie</w:t>
            </w:r>
            <w:r w:rsidRPr="004070A7">
              <w:rPr>
                <w:rFonts w:ascii="Liberation Serif" w:hAnsi="Liberation Serif" w:cs="Liberation Serif"/>
              </w:rPr>
              <w:t xml:space="preserve"> całego basenu (powyżej 70 min.)</w:t>
            </w:r>
          </w:p>
        </w:tc>
        <w:tc>
          <w:tcPr>
            <w:tcW w:w="1989" w:type="dxa"/>
          </w:tcPr>
          <w:p w14:paraId="417CDEC4" w14:textId="16F39335" w:rsidR="00BD32CF" w:rsidRPr="004070A7" w:rsidRDefault="00BD32CF" w:rsidP="00BD32CF">
            <w:pPr>
              <w:spacing w:before="60" w:after="60"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070A7">
              <w:rPr>
                <w:rFonts w:ascii="Liberation Serif" w:hAnsi="Liberation Serif" w:cs="Liberation Serif"/>
                <w:b/>
                <w:bCs/>
              </w:rPr>
              <w:t>2 zł</w:t>
            </w:r>
          </w:p>
        </w:tc>
      </w:tr>
      <w:tr w:rsidR="00BD32CF" w:rsidRPr="004070A7" w14:paraId="0125099F" w14:textId="77777777" w:rsidTr="006177DF">
        <w:tc>
          <w:tcPr>
            <w:tcW w:w="7650" w:type="dxa"/>
            <w:shd w:val="clear" w:color="auto" w:fill="E7E6E6" w:themeFill="background2"/>
          </w:tcPr>
          <w:p w14:paraId="7A80BE07" w14:textId="0BDC2789" w:rsidR="00BD32CF" w:rsidRPr="004070A7" w:rsidRDefault="00BD32CF" w:rsidP="00BD32CF">
            <w:pPr>
              <w:suppressAutoHyphens w:val="0"/>
              <w:spacing w:before="60" w:after="60"/>
              <w:rPr>
                <w:rFonts w:ascii="Liberation Serif" w:hAnsi="Liberation Serif" w:cs="Liberation Serif"/>
              </w:rPr>
            </w:pPr>
            <w:r w:rsidRPr="004070A7">
              <w:rPr>
                <w:rFonts w:ascii="Liberation Serif" w:hAnsi="Liberation Serif" w:cs="Liberation Serif"/>
              </w:rPr>
              <w:t>Opłata za zgubiony/ zniszczony transponder kodujący (tzw. zegarek)</w:t>
            </w:r>
          </w:p>
        </w:tc>
        <w:tc>
          <w:tcPr>
            <w:tcW w:w="1989" w:type="dxa"/>
            <w:shd w:val="clear" w:color="auto" w:fill="E7E6E6" w:themeFill="background2"/>
          </w:tcPr>
          <w:p w14:paraId="38070A5B" w14:textId="55E9980F" w:rsidR="00BD32CF" w:rsidRPr="004070A7" w:rsidRDefault="00BD32CF" w:rsidP="00BD32CF">
            <w:pPr>
              <w:spacing w:before="60" w:after="60"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070A7">
              <w:rPr>
                <w:rFonts w:ascii="Liberation Serif" w:hAnsi="Liberation Serif" w:cs="Liberation Serif"/>
                <w:b/>
                <w:bCs/>
              </w:rPr>
              <w:t>80 zł</w:t>
            </w:r>
          </w:p>
        </w:tc>
      </w:tr>
      <w:tr w:rsidR="00BD32CF" w:rsidRPr="004070A7" w14:paraId="72F39800" w14:textId="77777777" w:rsidTr="006177DF">
        <w:tc>
          <w:tcPr>
            <w:tcW w:w="7650" w:type="dxa"/>
          </w:tcPr>
          <w:p w14:paraId="04EED3F6" w14:textId="002C4713" w:rsidR="00BD32CF" w:rsidRPr="004070A7" w:rsidRDefault="00BD32CF" w:rsidP="00BD32CF">
            <w:pPr>
              <w:suppressAutoHyphens w:val="0"/>
              <w:spacing w:before="60" w:after="60"/>
              <w:rPr>
                <w:rFonts w:ascii="Liberation Serif" w:hAnsi="Liberation Serif" w:cs="Liberation Serif"/>
              </w:rPr>
            </w:pPr>
            <w:r w:rsidRPr="004070A7">
              <w:rPr>
                <w:rFonts w:ascii="Liberation Serif" w:hAnsi="Liberation Serif" w:cs="Liberation Serif"/>
              </w:rPr>
              <w:t>Kaucja/opłata za zgubienie/zniszczenie karty magnetycznej (karnet)</w:t>
            </w:r>
          </w:p>
        </w:tc>
        <w:tc>
          <w:tcPr>
            <w:tcW w:w="1989" w:type="dxa"/>
          </w:tcPr>
          <w:p w14:paraId="59462483" w14:textId="0A7E7880" w:rsidR="00BD32CF" w:rsidRPr="004070A7" w:rsidRDefault="00BD32CF" w:rsidP="00BD32CF">
            <w:pPr>
              <w:spacing w:before="60" w:after="60" w:line="276" w:lineRule="auto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4070A7">
              <w:rPr>
                <w:rFonts w:ascii="Liberation Serif" w:hAnsi="Liberation Serif" w:cs="Liberation Serif"/>
                <w:b/>
                <w:bCs/>
              </w:rPr>
              <w:t>30 zł</w:t>
            </w:r>
          </w:p>
        </w:tc>
      </w:tr>
    </w:tbl>
    <w:p w14:paraId="08772590" w14:textId="53EBBF94" w:rsidR="00A3506C" w:rsidRDefault="00FE0D01" w:rsidP="00A3506C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bCs/>
        </w:rPr>
        <w:br/>
      </w:r>
      <w:r w:rsidR="00A3506C" w:rsidRPr="00A3506C">
        <w:rPr>
          <w:rFonts w:ascii="Liberation Serif" w:hAnsi="Liberation Serif" w:cs="Liberation Serif"/>
          <w:vertAlign w:val="superscript"/>
        </w:rPr>
        <w:t>1)</w:t>
      </w:r>
      <w:r w:rsidR="00A3506C" w:rsidRPr="00A3506C">
        <w:rPr>
          <w:rFonts w:ascii="Liberation Serif" w:hAnsi="Liberation Serif" w:cs="Liberation Serif"/>
        </w:rPr>
        <w:t xml:space="preserve"> Bilet ulgowy dla dzieci i młodzieży od 5-18 roku życia, studentów studiów dziennych </w:t>
      </w:r>
      <w:r w:rsidR="00A3506C">
        <w:rPr>
          <w:rFonts w:ascii="Liberation Serif" w:hAnsi="Liberation Serif" w:cs="Liberation Serif"/>
        </w:rPr>
        <w:br/>
      </w:r>
      <w:r w:rsidR="00A3506C" w:rsidRPr="00A3506C">
        <w:rPr>
          <w:rFonts w:ascii="Liberation Serif" w:hAnsi="Liberation Serif" w:cs="Liberation Serif"/>
        </w:rPr>
        <w:t>do 26 roku życia (za okazaniem ważnej legitymacji).</w:t>
      </w:r>
      <w:r w:rsidR="00A3506C" w:rsidRPr="00A3506C">
        <w:rPr>
          <w:rFonts w:ascii="Liberation Serif" w:hAnsi="Liberation Serif" w:cs="Liberation Serif"/>
        </w:rPr>
        <w:br/>
      </w:r>
      <w:r w:rsidR="00A3506C" w:rsidRPr="00A3506C">
        <w:rPr>
          <w:rFonts w:ascii="Liberation Serif" w:hAnsi="Liberation Serif" w:cs="Liberation Serif"/>
          <w:vertAlign w:val="superscript"/>
        </w:rPr>
        <w:t>2)</w:t>
      </w:r>
      <w:r w:rsidR="00A3506C" w:rsidRPr="00A3506C">
        <w:rPr>
          <w:rFonts w:ascii="Liberation Serif" w:hAnsi="Liberation Serif" w:cs="Liberation Serif"/>
        </w:rPr>
        <w:t> Bilet ulgowy dla osób od 65 roku życia za okazaniem dowodu tożsamości ze zdjęciem</w:t>
      </w:r>
      <w:r w:rsidR="00A3506C" w:rsidRPr="00A3506C">
        <w:rPr>
          <w:rFonts w:ascii="Liberation Serif" w:hAnsi="Liberation Serif" w:cs="Liberation Serif"/>
        </w:rPr>
        <w:br/>
      </w:r>
      <w:r w:rsidR="00A3506C" w:rsidRPr="00A3506C">
        <w:rPr>
          <w:rFonts w:ascii="Liberation Serif" w:hAnsi="Liberation Serif" w:cs="Liberation Serif"/>
          <w:vertAlign w:val="superscript"/>
        </w:rPr>
        <w:t>3)</w:t>
      </w:r>
      <w:r w:rsidR="00A3506C" w:rsidRPr="00A3506C">
        <w:rPr>
          <w:rFonts w:ascii="Liberation Serif" w:hAnsi="Liberation Serif" w:cs="Liberation Serif"/>
        </w:rPr>
        <w:t> Zajęcia odbywają się, gdy grupa liczy min. 6 osób,</w:t>
      </w:r>
      <w:r w:rsidR="00A3506C" w:rsidRPr="00A3506C">
        <w:rPr>
          <w:rFonts w:ascii="Liberation Serif" w:hAnsi="Liberation Serif" w:cs="Liberation Serif"/>
        </w:rPr>
        <w:br/>
      </w:r>
      <w:r w:rsidR="00A3506C" w:rsidRPr="00A3506C">
        <w:rPr>
          <w:rFonts w:ascii="Liberation Serif" w:hAnsi="Liberation Serif" w:cs="Liberation Serif"/>
          <w:vertAlign w:val="superscript"/>
        </w:rPr>
        <w:t>4)</w:t>
      </w:r>
      <w:r w:rsidR="00A3506C" w:rsidRPr="00A3506C">
        <w:rPr>
          <w:rFonts w:ascii="Liberation Serif" w:hAnsi="Liberation Serif" w:cs="Liberation Serif"/>
        </w:rPr>
        <w:t> Zajęcia odbywają się, gdy grupa liczy min. 5 osób,</w:t>
      </w:r>
      <w:r w:rsidR="00A3506C" w:rsidRPr="00A3506C">
        <w:rPr>
          <w:rFonts w:ascii="Liberation Serif" w:hAnsi="Liberation Serif" w:cs="Liberation Serif"/>
        </w:rPr>
        <w:br/>
      </w:r>
      <w:r w:rsidR="00A3506C" w:rsidRPr="00A3506C">
        <w:rPr>
          <w:rFonts w:ascii="Liberation Serif" w:hAnsi="Liberation Serif" w:cs="Liberation Serif"/>
          <w:vertAlign w:val="superscript"/>
        </w:rPr>
        <w:t>5)</w:t>
      </w:r>
      <w:r w:rsidR="00A3506C" w:rsidRPr="00A3506C">
        <w:rPr>
          <w:rFonts w:ascii="Liberation Serif" w:hAnsi="Liberation Serif" w:cs="Liberation Serif"/>
        </w:rPr>
        <w:t> Zajęcia odbywają się, gdy grupa liczy min. 8 osób,</w:t>
      </w:r>
    </w:p>
    <w:p w14:paraId="48A152CB" w14:textId="77777777" w:rsidR="004070A7" w:rsidRDefault="004070A7" w:rsidP="00490838">
      <w:pPr>
        <w:spacing w:line="240" w:lineRule="auto"/>
        <w:rPr>
          <w:rFonts w:ascii="Liberation Serif" w:hAnsi="Liberation Serif" w:cs="Liberation Serif"/>
          <w:b/>
          <w:bCs/>
        </w:rPr>
      </w:pPr>
    </w:p>
    <w:p w14:paraId="32CB907F" w14:textId="77777777" w:rsidR="004070A7" w:rsidRDefault="004070A7" w:rsidP="00490838">
      <w:pPr>
        <w:spacing w:line="240" w:lineRule="auto"/>
        <w:rPr>
          <w:rFonts w:ascii="Liberation Serif" w:hAnsi="Liberation Serif" w:cs="Liberation Serif"/>
          <w:b/>
          <w:bCs/>
        </w:rPr>
      </w:pPr>
    </w:p>
    <w:p w14:paraId="20797680" w14:textId="66F2D900" w:rsidR="00490838" w:rsidRPr="00490838" w:rsidRDefault="00490838" w:rsidP="00490838">
      <w:pPr>
        <w:spacing w:line="240" w:lineRule="auto"/>
        <w:rPr>
          <w:rFonts w:ascii="Liberation Serif" w:hAnsi="Liberation Serif" w:cs="Liberation Serif"/>
        </w:rPr>
      </w:pPr>
      <w:r w:rsidRPr="00490838">
        <w:rPr>
          <w:rFonts w:ascii="Liberation Serif" w:hAnsi="Liberation Serif" w:cs="Liberation Serif"/>
          <w:b/>
          <w:bCs/>
        </w:rPr>
        <w:t xml:space="preserve">Dla posiadaczy karty Dużej Rodziny oferujemy zniżki zarówno na pojedyncze </w:t>
      </w:r>
      <w:r>
        <w:rPr>
          <w:rFonts w:ascii="Liberation Serif" w:hAnsi="Liberation Serif" w:cs="Liberation Serif"/>
          <w:b/>
          <w:bCs/>
        </w:rPr>
        <w:br/>
      </w:r>
      <w:r w:rsidRPr="00490838">
        <w:rPr>
          <w:rFonts w:ascii="Liberation Serif" w:hAnsi="Liberation Serif" w:cs="Liberation Serif"/>
          <w:b/>
          <w:bCs/>
        </w:rPr>
        <w:t>wejście na basen jak również na zajęcia w basenie.</w:t>
      </w:r>
    </w:p>
    <w:p w14:paraId="6ADE9AFE" w14:textId="77777777" w:rsidR="00490838" w:rsidRPr="00490838" w:rsidRDefault="00490838" w:rsidP="00490838">
      <w:pPr>
        <w:spacing w:line="240" w:lineRule="auto"/>
        <w:rPr>
          <w:rFonts w:ascii="Liberation Serif" w:hAnsi="Liberation Serif" w:cs="Liberation Serif"/>
        </w:rPr>
      </w:pPr>
      <w:r w:rsidRPr="00490838">
        <w:rPr>
          <w:rFonts w:ascii="Liberation Serif" w:hAnsi="Liberation Serif" w:cs="Liberation Serif"/>
          <w:b/>
          <w:bCs/>
        </w:rPr>
        <w:t>Pojedyncze wejście na basen</w:t>
      </w:r>
    </w:p>
    <w:p w14:paraId="78ECF73C" w14:textId="77777777" w:rsidR="00490838" w:rsidRPr="00490838" w:rsidRDefault="00490838" w:rsidP="00490838">
      <w:pPr>
        <w:numPr>
          <w:ilvl w:val="0"/>
          <w:numId w:val="1"/>
        </w:numPr>
        <w:spacing w:line="240" w:lineRule="auto"/>
        <w:rPr>
          <w:rFonts w:ascii="Liberation Serif" w:hAnsi="Liberation Serif" w:cs="Liberation Serif"/>
        </w:rPr>
      </w:pPr>
      <w:r w:rsidRPr="00490838">
        <w:rPr>
          <w:rFonts w:ascii="Liberation Serif" w:hAnsi="Liberation Serif" w:cs="Liberation Serif"/>
        </w:rPr>
        <w:t>bilet normalny w cenie biletu ulgowego*</w:t>
      </w:r>
    </w:p>
    <w:p w14:paraId="35D5A778" w14:textId="543C5D5B" w:rsidR="00490838" w:rsidRPr="00490838" w:rsidRDefault="00490838" w:rsidP="00490838">
      <w:pPr>
        <w:spacing w:line="240" w:lineRule="auto"/>
        <w:rPr>
          <w:rFonts w:ascii="Liberation Serif" w:hAnsi="Liberation Serif" w:cs="Liberation Serif"/>
        </w:rPr>
      </w:pPr>
      <w:r w:rsidRPr="00490838">
        <w:rPr>
          <w:rFonts w:ascii="Liberation Serif" w:hAnsi="Liberation Serif" w:cs="Liberation Serif"/>
          <w:b/>
          <w:bCs/>
        </w:rPr>
        <w:t>Zajęcia AquaSpinning i AquaBase</w:t>
      </w:r>
    </w:p>
    <w:p w14:paraId="6AA75813" w14:textId="1308029C" w:rsidR="00490838" w:rsidRDefault="00490838" w:rsidP="00490838">
      <w:pPr>
        <w:numPr>
          <w:ilvl w:val="0"/>
          <w:numId w:val="2"/>
        </w:numPr>
        <w:spacing w:line="240" w:lineRule="auto"/>
        <w:rPr>
          <w:rFonts w:ascii="Liberation Serif" w:hAnsi="Liberation Serif" w:cs="Liberation Serif"/>
        </w:rPr>
      </w:pPr>
      <w:r w:rsidRPr="00490838">
        <w:rPr>
          <w:rFonts w:ascii="Liberation Serif" w:hAnsi="Liberation Serif" w:cs="Liberation Serif"/>
        </w:rPr>
        <w:t>10% zniżki           na pojedyncze wejście na zajęcia AquaBase*,</w:t>
      </w:r>
    </w:p>
    <w:p w14:paraId="1EDDE355" w14:textId="3C10C6CC" w:rsidR="00490838" w:rsidRPr="00490838" w:rsidRDefault="00490838" w:rsidP="00490838">
      <w:pPr>
        <w:numPr>
          <w:ilvl w:val="0"/>
          <w:numId w:val="2"/>
        </w:numPr>
        <w:spacing w:line="240" w:lineRule="auto"/>
        <w:rPr>
          <w:rFonts w:ascii="Liberation Serif" w:hAnsi="Liberation Serif" w:cs="Liberation Serif"/>
        </w:rPr>
      </w:pPr>
      <w:r w:rsidRPr="00490838">
        <w:rPr>
          <w:rFonts w:ascii="Liberation Serif" w:hAnsi="Liberation Serif" w:cs="Liberation Serif"/>
        </w:rPr>
        <w:t>10% zniżki           na karnety na zajęcia AquaBase i AquaSpinning*.</w:t>
      </w:r>
    </w:p>
    <w:p w14:paraId="41499CBD" w14:textId="3EED275A" w:rsidR="00795733" w:rsidRDefault="00490838" w:rsidP="00C74F9D">
      <w:pPr>
        <w:rPr>
          <w:rFonts w:ascii="Liberation Serif" w:hAnsi="Liberation Serif" w:cs="Liberation Serif"/>
        </w:rPr>
      </w:pPr>
      <w:r w:rsidRPr="00490838">
        <w:rPr>
          <w:rFonts w:ascii="Liberation Serif" w:hAnsi="Liberation Serif" w:cs="Liberation Serif"/>
        </w:rPr>
        <w:t>*Oferowana zniżka nie łączy się z innymi promocjami i ofertami specjalnymi. Zniżka dostępna jest po okazaniu ważnej karty KDR oraz dokumentu potwierdzającego tożsamość.</w:t>
      </w:r>
    </w:p>
    <w:p w14:paraId="77A8D4FF" w14:textId="09E84EA5" w:rsidR="009E7CA2" w:rsidRPr="009E7CA2" w:rsidRDefault="009E7CA2" w:rsidP="009E7CA2">
      <w:pPr>
        <w:tabs>
          <w:tab w:val="left" w:pos="2649"/>
          <w:tab w:val="right" w:pos="9072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</w:p>
    <w:sectPr w:rsidR="009E7CA2" w:rsidRPr="009E7C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59E0C" w14:textId="77777777" w:rsidR="004C4BFB" w:rsidRDefault="004C4BFB">
      <w:pPr>
        <w:spacing w:after="0" w:line="240" w:lineRule="auto"/>
      </w:pPr>
      <w:r>
        <w:separator/>
      </w:r>
    </w:p>
  </w:endnote>
  <w:endnote w:type="continuationSeparator" w:id="0">
    <w:p w14:paraId="54E99C49" w14:textId="77777777" w:rsidR="004C4BFB" w:rsidRDefault="004C4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A0A65" w14:textId="77777777" w:rsidR="006177DF" w:rsidRDefault="006177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AF51A" w14:textId="3CC5A6F8" w:rsidR="004070A7" w:rsidRDefault="004070A7" w:rsidP="004070A7">
    <w:pPr>
      <w:pStyle w:val="Stopka"/>
      <w:jc w:val="center"/>
      <w:rPr>
        <w:rFonts w:ascii="Liberation Serif" w:hAnsi="Liberation Serif" w:cs="Liberation Serif"/>
        <w:b/>
        <w:bCs/>
        <w:sz w:val="20"/>
        <w:szCs w:val="20"/>
      </w:rPr>
    </w:pPr>
    <w:r w:rsidRPr="004070A7">
      <w:rPr>
        <w:rFonts w:ascii="Liberation Serif" w:hAnsi="Liberation Serif" w:cs="Liberation Serif"/>
        <w:b/>
        <w:bCs/>
        <w:sz w:val="20"/>
        <w:szCs w:val="20"/>
      </w:rPr>
      <w:t xml:space="preserve">CENNIK KRYTA PŁYWALNIA/BASEN OBOWIĄZUJĄCY OD </w:t>
    </w:r>
    <w:r w:rsidR="006177DF">
      <w:rPr>
        <w:rFonts w:ascii="Liberation Serif" w:hAnsi="Liberation Serif" w:cs="Liberation Serif"/>
        <w:b/>
        <w:bCs/>
        <w:sz w:val="20"/>
        <w:szCs w:val="20"/>
      </w:rPr>
      <w:t>09</w:t>
    </w:r>
    <w:r w:rsidRPr="004070A7">
      <w:rPr>
        <w:rFonts w:ascii="Liberation Serif" w:hAnsi="Liberation Serif" w:cs="Liberation Serif"/>
        <w:b/>
        <w:bCs/>
        <w:sz w:val="20"/>
        <w:szCs w:val="20"/>
      </w:rPr>
      <w:t>-0</w:t>
    </w:r>
    <w:r w:rsidR="006177DF">
      <w:rPr>
        <w:rFonts w:ascii="Liberation Serif" w:hAnsi="Liberation Serif" w:cs="Liberation Serif"/>
        <w:b/>
        <w:bCs/>
        <w:sz w:val="20"/>
        <w:szCs w:val="20"/>
      </w:rPr>
      <w:t>6</w:t>
    </w:r>
    <w:r w:rsidRPr="004070A7">
      <w:rPr>
        <w:rFonts w:ascii="Liberation Serif" w:hAnsi="Liberation Serif" w:cs="Liberation Serif"/>
        <w:b/>
        <w:bCs/>
        <w:sz w:val="20"/>
        <w:szCs w:val="20"/>
      </w:rPr>
      <w:t>-202</w:t>
    </w:r>
    <w:r w:rsidR="00E833E5">
      <w:rPr>
        <w:rFonts w:ascii="Liberation Serif" w:hAnsi="Liberation Serif" w:cs="Liberation Serif"/>
        <w:b/>
        <w:bCs/>
        <w:sz w:val="20"/>
        <w:szCs w:val="20"/>
      </w:rPr>
      <w:t>6</w:t>
    </w:r>
    <w:r>
      <w:rPr>
        <w:rFonts w:ascii="Liberation Serif" w:hAnsi="Liberation Serif" w:cs="Liberation Serif"/>
        <w:b/>
        <w:bCs/>
        <w:sz w:val="20"/>
        <w:szCs w:val="20"/>
      </w:rPr>
      <w:t xml:space="preserve">                             </w:t>
    </w:r>
    <w:r w:rsidRPr="00CA6E37">
      <w:rPr>
        <w:sz w:val="20"/>
        <w:szCs w:val="20"/>
      </w:rPr>
      <w:t xml:space="preserve">Strona </w:t>
    </w:r>
    <w:r w:rsidRPr="00CA6E37">
      <w:rPr>
        <w:b/>
        <w:bCs/>
        <w:sz w:val="20"/>
        <w:szCs w:val="20"/>
      </w:rPr>
      <w:fldChar w:fldCharType="begin"/>
    </w:r>
    <w:r w:rsidRPr="00CA6E37">
      <w:rPr>
        <w:b/>
        <w:bCs/>
        <w:sz w:val="20"/>
        <w:szCs w:val="20"/>
      </w:rPr>
      <w:instrText xml:space="preserve"> PAGE </w:instrText>
    </w:r>
    <w:r w:rsidRPr="00CA6E37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1</w:t>
    </w:r>
    <w:r w:rsidRPr="00CA6E37">
      <w:rPr>
        <w:b/>
        <w:bCs/>
        <w:sz w:val="20"/>
        <w:szCs w:val="20"/>
      </w:rPr>
      <w:fldChar w:fldCharType="end"/>
    </w:r>
    <w:r w:rsidRPr="00CA6E37">
      <w:rPr>
        <w:sz w:val="20"/>
        <w:szCs w:val="20"/>
      </w:rPr>
      <w:t xml:space="preserve"> z </w:t>
    </w:r>
    <w:r w:rsidRPr="00CA6E37">
      <w:rPr>
        <w:b/>
        <w:bCs/>
        <w:sz w:val="20"/>
        <w:szCs w:val="20"/>
      </w:rPr>
      <w:fldChar w:fldCharType="begin"/>
    </w:r>
    <w:r w:rsidRPr="00CA6E37">
      <w:rPr>
        <w:b/>
        <w:bCs/>
        <w:sz w:val="20"/>
        <w:szCs w:val="20"/>
      </w:rPr>
      <w:instrText xml:space="preserve"> NUMPAGES </w:instrText>
    </w:r>
    <w:r w:rsidRPr="00CA6E37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1</w:t>
    </w:r>
    <w:r w:rsidRPr="00CA6E37">
      <w:rPr>
        <w:b/>
        <w:bCs/>
        <w:sz w:val="20"/>
        <w:szCs w:val="20"/>
      </w:rPr>
      <w:fldChar w:fldCharType="end"/>
    </w:r>
    <w:r>
      <w:rPr>
        <w:rFonts w:ascii="Liberation Serif" w:hAnsi="Liberation Serif" w:cs="Liberation Serif"/>
        <w:b/>
        <w:bCs/>
        <w:sz w:val="20"/>
        <w:szCs w:val="20"/>
      </w:rPr>
      <w:tab/>
    </w:r>
  </w:p>
  <w:p w14:paraId="3680A5F0" w14:textId="77777777" w:rsidR="004070A7" w:rsidRPr="004070A7" w:rsidRDefault="004070A7" w:rsidP="004070A7">
    <w:pPr>
      <w:pStyle w:val="Stopka"/>
      <w:jc w:val="center"/>
      <w:rPr>
        <w:rFonts w:ascii="Liberation Serif" w:hAnsi="Liberation Serif" w:cs="Liberation Serif"/>
        <w:b/>
        <w:b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5FAA" w14:textId="77777777" w:rsidR="006177DF" w:rsidRDefault="006177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C08D8" w14:textId="77777777" w:rsidR="004C4BFB" w:rsidRDefault="004C4B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BBACE6" w14:textId="77777777" w:rsidR="004C4BFB" w:rsidRDefault="004C4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87EC7" w14:textId="77777777" w:rsidR="006177DF" w:rsidRDefault="006177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8BF5" w14:textId="77777777" w:rsidR="002B179A" w:rsidRDefault="002B179A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2A4C89" wp14:editId="06DDBC98">
          <wp:simplePos x="0" y="0"/>
          <wp:positionH relativeFrom="margin">
            <wp:align>left</wp:align>
          </wp:positionH>
          <wp:positionV relativeFrom="margin">
            <wp:posOffset>-610870</wp:posOffset>
          </wp:positionV>
          <wp:extent cx="3888000" cy="482400"/>
          <wp:effectExtent l="0" t="0" r="0" b="0"/>
          <wp:wrapNone/>
          <wp:docPr id="14153556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8000" cy="482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1D32F" w14:textId="77777777" w:rsidR="006177DF" w:rsidRDefault="006177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25C34"/>
    <w:multiLevelType w:val="multilevel"/>
    <w:tmpl w:val="07D2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172DC6"/>
    <w:multiLevelType w:val="multilevel"/>
    <w:tmpl w:val="8A12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8105324">
    <w:abstractNumId w:val="0"/>
  </w:num>
  <w:num w:numId="2" w16cid:durableId="735207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E51"/>
    <w:rsid w:val="00060051"/>
    <w:rsid w:val="0007292B"/>
    <w:rsid w:val="000A38F5"/>
    <w:rsid w:val="000C404B"/>
    <w:rsid w:val="000D3E51"/>
    <w:rsid w:val="001453CC"/>
    <w:rsid w:val="001842DD"/>
    <w:rsid w:val="001D31C6"/>
    <w:rsid w:val="00207F71"/>
    <w:rsid w:val="00214262"/>
    <w:rsid w:val="00216968"/>
    <w:rsid w:val="00293AD0"/>
    <w:rsid w:val="002B179A"/>
    <w:rsid w:val="002E500C"/>
    <w:rsid w:val="003A694E"/>
    <w:rsid w:val="004070A7"/>
    <w:rsid w:val="00412B78"/>
    <w:rsid w:val="004315BC"/>
    <w:rsid w:val="004420CF"/>
    <w:rsid w:val="00490838"/>
    <w:rsid w:val="004972EF"/>
    <w:rsid w:val="004A58B9"/>
    <w:rsid w:val="004C4BFB"/>
    <w:rsid w:val="005C4BC2"/>
    <w:rsid w:val="005F0F5C"/>
    <w:rsid w:val="006177DF"/>
    <w:rsid w:val="00642DE9"/>
    <w:rsid w:val="00655C36"/>
    <w:rsid w:val="00683042"/>
    <w:rsid w:val="00684E99"/>
    <w:rsid w:val="00694F44"/>
    <w:rsid w:val="007209F0"/>
    <w:rsid w:val="00753961"/>
    <w:rsid w:val="00795733"/>
    <w:rsid w:val="007D3B96"/>
    <w:rsid w:val="00853E48"/>
    <w:rsid w:val="009D030F"/>
    <w:rsid w:val="009E02C0"/>
    <w:rsid w:val="009E7CA2"/>
    <w:rsid w:val="00A3506C"/>
    <w:rsid w:val="00A7720B"/>
    <w:rsid w:val="00AC51A6"/>
    <w:rsid w:val="00B035EA"/>
    <w:rsid w:val="00B27CAB"/>
    <w:rsid w:val="00BD32CF"/>
    <w:rsid w:val="00C16E6B"/>
    <w:rsid w:val="00C2369C"/>
    <w:rsid w:val="00C708DE"/>
    <w:rsid w:val="00C74F9D"/>
    <w:rsid w:val="00C86B90"/>
    <w:rsid w:val="00CB16C6"/>
    <w:rsid w:val="00D61718"/>
    <w:rsid w:val="00D763F9"/>
    <w:rsid w:val="00E43046"/>
    <w:rsid w:val="00E430D0"/>
    <w:rsid w:val="00E833E5"/>
    <w:rsid w:val="00EB517D"/>
    <w:rsid w:val="00FE0D01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F6D68"/>
  <w15:docId w15:val="{8FED392D-1DCF-407A-90FD-57CBEEC1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DengXian" w:hAnsi="Aptos" w:cs="Arial"/>
        <w:kern w:val="3"/>
        <w:sz w:val="24"/>
        <w:szCs w:val="24"/>
        <w:lang w:val="pl-PL" w:eastAsia="zh-CN" w:bidi="he-IL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DengXian Light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DengXian Light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DengXian Light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DengXian Light" w:cs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DengXian Light" w:cs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DengXian Light" w:cs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DengXian Light" w:cs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DengXian Light" w:cs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DengXian Light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DengXian Light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DengXian Light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DengXian Light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DengXian Light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DengXian Light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DengXian Light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DengXian Light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DengXian Light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DengXian Light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Aptos Display" w:eastAsia="DengXian Light" w:hAnsi="Aptos Display" w:cs="Times New Roman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DengXian Light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DengXian Light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DengXian Light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table" w:styleId="Tabela-Siatka">
    <w:name w:val="Table Grid"/>
    <w:basedOn w:val="Standardowy"/>
    <w:uiPriority w:val="39"/>
    <w:rsid w:val="00C7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Pasik</dc:creator>
  <dc:description/>
  <cp:lastModifiedBy>Barbara Bokowy</cp:lastModifiedBy>
  <cp:revision>11</cp:revision>
  <cp:lastPrinted>2025-12-12T09:42:00Z</cp:lastPrinted>
  <dcterms:created xsi:type="dcterms:W3CDTF">2025-12-05T12:36:00Z</dcterms:created>
  <dcterms:modified xsi:type="dcterms:W3CDTF">2026-06-16T11:57:00Z</dcterms:modified>
</cp:coreProperties>
</file>